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B7" w:rsidRDefault="00CC21B7" w:rsidP="00F43404">
      <w:pPr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</w:p>
    <w:p w:rsidR="00521726" w:rsidRPr="00521726" w:rsidRDefault="00521726" w:rsidP="00D80677">
      <w:pPr>
        <w:jc w:val="center"/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  <w:r w:rsidRPr="00521726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11</w:t>
      </w:r>
      <w:r w:rsidRPr="00521726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  <w:vertAlign w:val="superscript"/>
        </w:rPr>
        <w:t>TH</w:t>
      </w:r>
      <w:r w:rsidRPr="00521726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DUBAI </w:t>
      </w:r>
      <w:r w:rsidR="00271091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IN</w:t>
      </w:r>
      <w:r w:rsidRPr="00521726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TERNATIONAL FOOD SAETY CONFERNECE</w:t>
      </w:r>
    </w:p>
    <w:p w:rsidR="0056187E" w:rsidRDefault="0056187E" w:rsidP="00D8067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:rsidR="0056187E" w:rsidRDefault="0056187E" w:rsidP="00D8067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:rsidR="00521726" w:rsidRPr="00521726" w:rsidRDefault="00521726" w:rsidP="00B661C8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2172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POSTER PRESENTATION PROGRAM AND GUIDEL</w:t>
      </w:r>
      <w:r w:rsidR="0027109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</w:t>
      </w:r>
      <w:r w:rsidRPr="0052172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ES</w:t>
      </w:r>
    </w:p>
    <w:p w:rsidR="00271091" w:rsidRDefault="00271091" w:rsidP="00D8067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228E5" w:rsidRDefault="00B228E5" w:rsidP="00D8067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228E5" w:rsidRPr="00B228E5" w:rsidRDefault="00B228E5" w:rsidP="00B228E5">
      <w:pPr>
        <w:pStyle w:val="NormalWeb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B228E5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PRESENTATION SCHEDULE</w:t>
      </w:r>
    </w:p>
    <w:p w:rsidR="00B228E5" w:rsidRDefault="00B228E5" w:rsidP="00B228E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Poster presenters must be at their poster dur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 scheduled presentation slot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as per the date and timing provided in the Program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:rsidR="00B228E5" w:rsidRDefault="00B228E5" w:rsidP="00B228E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228E5" w:rsidRDefault="00B228E5" w:rsidP="00B228E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Posters should be set up 30 m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utes be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 the scheduled display time and must be removed no later than 30 m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utes after the scheduled display time ends.  </w:t>
      </w:r>
    </w:p>
    <w:p w:rsidR="00B228E5" w:rsidRPr="00E57C3C" w:rsidRDefault="00B228E5" w:rsidP="00B228E5">
      <w:pPr>
        <w:pStyle w:val="NormalWeb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E57C3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Sunday, November 19, 2017 </w:t>
      </w:r>
    </w:p>
    <w:p w:rsidR="00B228E5" w:rsidRPr="00B228E5" w:rsidRDefault="00B228E5" w:rsidP="00B228E5">
      <w:pPr>
        <w:pStyle w:val="NormalWeb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</w:pPr>
      <w:r w:rsidRPr="00B228E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  <w:t>Poster Set up Time: 8:00 AM to 8:30 AM</w:t>
      </w:r>
    </w:p>
    <w:p w:rsidR="00B228E5" w:rsidRPr="00B228E5" w:rsidRDefault="00B228E5" w:rsidP="00B228E5">
      <w:pPr>
        <w:pStyle w:val="NormalWeb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</w:pPr>
      <w:r w:rsidRPr="00B228E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  <w:t>Presentation time: 8:30 AM to 5:00 PM</w:t>
      </w:r>
    </w:p>
    <w:p w:rsidR="00B228E5" w:rsidRPr="00E57C3C" w:rsidRDefault="00B228E5" w:rsidP="00B228E5">
      <w:pPr>
        <w:pStyle w:val="NormalWeb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E57C3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Monday, November 20, 2017 </w:t>
      </w:r>
    </w:p>
    <w:p w:rsidR="00B228E5" w:rsidRPr="00B228E5" w:rsidRDefault="00B228E5" w:rsidP="00B228E5">
      <w:pPr>
        <w:pStyle w:val="NormalWeb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</w:pPr>
      <w:r w:rsidRPr="00B228E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  <w:t>Poster Set up Time: 8:00 AM to 8:30 AM</w:t>
      </w:r>
    </w:p>
    <w:p w:rsidR="00B228E5" w:rsidRPr="00B228E5" w:rsidRDefault="00B228E5" w:rsidP="00B228E5">
      <w:pPr>
        <w:pStyle w:val="NormalWeb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</w:pPr>
      <w:r w:rsidRPr="00B228E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  <w:t>Presentation time: 8:30 AM to 5:00 PM</w:t>
      </w:r>
    </w:p>
    <w:p w:rsidR="00B228E5" w:rsidRDefault="00B228E5" w:rsidP="00B228E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Presenters are encouraged to be near the posters during the break times and the evaluation time.</w:t>
      </w:r>
    </w:p>
    <w:p w:rsidR="00B228E5" w:rsidRDefault="00B228E5" w:rsidP="00B228E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228E5" w:rsidRPr="003A4F21" w:rsidRDefault="00B228E5" w:rsidP="00B228E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228E5" w:rsidRPr="00B228E5" w:rsidRDefault="00B228E5" w:rsidP="00B228E5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B228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REGISTRATION</w:t>
      </w:r>
    </w:p>
    <w:p w:rsidR="00B228E5" w:rsidRDefault="00B228E5" w:rsidP="00B228E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228E5" w:rsidRDefault="00B228E5" w:rsidP="00B228E5">
      <w:pPr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4E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Register yourself as a Presenter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</w:t>
      </w:r>
      <w:r w:rsidRPr="000F4E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 Dubai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</w:t>
      </w:r>
      <w:r w:rsidRPr="000F4E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ternational Food Safety Conference 2017 on or be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</w:t>
      </w:r>
      <w:r w:rsidRPr="000F4E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 12 November 2017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</w:t>
      </w:r>
      <w:r w:rsidRPr="000F4E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confirm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</w:t>
      </w:r>
      <w:r w:rsidRPr="000F4E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g your participation. Please use the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Presenter voucher code for</w:t>
      </w:r>
      <w:r w:rsidRPr="000F4E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register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</w:t>
      </w:r>
      <w:r w:rsidRPr="000F4E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g at our website: </w:t>
      </w:r>
      <w:hyperlink r:id="rId6" w:history="1">
        <w:r w:rsidRPr="000F4E4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www.foodsafetydubai.com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:rsidR="00B228E5" w:rsidRDefault="00B228E5" w:rsidP="00B228E5">
      <w:pPr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B228E5" w:rsidRPr="000F4E4F" w:rsidRDefault="00B228E5" w:rsidP="00B228E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57C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After you sign up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</w:t>
      </w:r>
      <w:r w:rsidRPr="00E57C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 website, click on registration and provide necessary details, when prompted click on the ‘new conference registration’, choose “Presenter’ and use the complimentary code </w:t>
      </w:r>
      <w:r w:rsidRPr="00B228E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issued to you via email.</w:t>
      </w:r>
    </w:p>
    <w:p w:rsidR="00B228E5" w:rsidRDefault="00B228E5" w:rsidP="00B228E5">
      <w:pPr>
        <w:pStyle w:val="NormalWeb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228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PRESENTATION AREA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All posters will be displayed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Sheikh Rashid Hall F (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Exhibit Hall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Pr="003A4F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at the World Trade Center.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</w:p>
    <w:p w:rsidR="00B228E5" w:rsidRPr="002D7597" w:rsidRDefault="00B228E5" w:rsidP="00B228E5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B228E5">
        <w:rPr>
          <w:rFonts w:asciiTheme="minorHAnsi" w:hAnsiTheme="minorHAnsi" w:cstheme="minorHAnsi"/>
          <w:b/>
          <w:bCs/>
          <w:i/>
          <w:color w:val="000000"/>
          <w:sz w:val="22"/>
          <w:szCs w:val="22"/>
          <w:shd w:val="clear" w:color="auto" w:fill="FFFFFF"/>
        </w:rPr>
        <w:t>POSTER SIZE AND FORMAT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25136B">
        <w:rPr>
          <w:rFonts w:asciiTheme="minorHAnsi" w:hAnsiTheme="minorHAnsi" w:cstheme="minorHAnsi"/>
          <w:sz w:val="22"/>
          <w:szCs w:val="22"/>
        </w:rPr>
        <w:t xml:space="preserve">Poster size should be a maximum </w:t>
      </w:r>
      <w:r w:rsidR="00B661C8">
        <w:rPr>
          <w:rFonts w:asciiTheme="minorHAnsi" w:hAnsiTheme="minorHAnsi" w:cstheme="minorHAnsi"/>
          <w:sz w:val="22"/>
          <w:szCs w:val="22"/>
        </w:rPr>
        <w:t>of</w:t>
      </w:r>
      <w:r w:rsidRPr="0025136B">
        <w:rPr>
          <w:rFonts w:asciiTheme="minorHAnsi" w:hAnsiTheme="minorHAnsi" w:cstheme="minorHAnsi"/>
          <w:sz w:val="22"/>
          <w:szCs w:val="22"/>
        </w:rPr>
        <w:t xml:space="preserve"> </w:t>
      </w:r>
      <w:r w:rsidRPr="00B228E5">
        <w:rPr>
          <w:rFonts w:asciiTheme="minorHAnsi" w:hAnsiTheme="minorHAnsi" w:cstheme="minorHAnsi"/>
          <w:b/>
          <w:sz w:val="22"/>
          <w:szCs w:val="22"/>
        </w:rPr>
        <w:t>1.20 M Height</w:t>
      </w:r>
      <w:r w:rsidRPr="0025136B">
        <w:rPr>
          <w:rFonts w:asciiTheme="minorHAnsi" w:hAnsiTheme="minorHAnsi" w:cstheme="minorHAnsi"/>
          <w:sz w:val="22"/>
          <w:szCs w:val="22"/>
        </w:rPr>
        <w:t xml:space="preserve"> and </w:t>
      </w:r>
      <w:r w:rsidRPr="00B228E5">
        <w:rPr>
          <w:rFonts w:asciiTheme="minorHAnsi" w:hAnsiTheme="minorHAnsi" w:cstheme="minorHAnsi"/>
          <w:b/>
          <w:sz w:val="22"/>
          <w:szCs w:val="22"/>
        </w:rPr>
        <w:t>2.00 M Width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28E5" w:rsidRPr="00CC21B7" w:rsidRDefault="00B228E5" w:rsidP="00B228E5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000C6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Posters must be p</w:t>
      </w: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in</w:t>
      </w:r>
      <w:r w:rsidRPr="00000C6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ned on the wall and p</w:t>
      </w: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in</w:t>
      </w:r>
      <w:r w:rsidRPr="00000C6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s</w:t>
      </w: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shall be provided</w:t>
      </w:r>
      <w:r w:rsidRPr="00000C66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. </w:t>
      </w:r>
    </w:p>
    <w:p w:rsidR="00B228E5" w:rsidRPr="00B228E5" w:rsidRDefault="00B228E5" w:rsidP="00B228E5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B228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POSTER COMPETITION</w:t>
      </w:r>
    </w:p>
    <w:p w:rsidR="00B228E5" w:rsidRDefault="00B228E5" w:rsidP="00B228E5">
      <w:pPr>
        <w:pStyle w:val="NormalWeb"/>
        <w:ind w:left="720"/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competition categories are:</w:t>
      </w:r>
    </w:p>
    <w:p w:rsidR="00B228E5" w:rsidRDefault="00B228E5" w:rsidP="00B228E5">
      <w:pPr>
        <w:pStyle w:val="NormalWeb"/>
        <w:numPr>
          <w:ilvl w:val="0"/>
          <w:numId w:val="5"/>
        </w:numP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3 W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in</w:t>
      </w: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ners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from</w:t>
      </w: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National Presentations</w:t>
      </w:r>
    </w:p>
    <w:p w:rsidR="00B228E5" w:rsidRDefault="00B228E5" w:rsidP="00B228E5">
      <w:pPr>
        <w:pStyle w:val="NormalWeb"/>
        <w:numPr>
          <w:ilvl w:val="0"/>
          <w:numId w:val="5"/>
        </w:numP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3 W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in</w:t>
      </w: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ners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from</w:t>
      </w: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In</w:t>
      </w: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ternational Presentations</w:t>
      </w:r>
    </w:p>
    <w:p w:rsidR="00B228E5" w:rsidRDefault="00B228E5" w:rsidP="00B228E5">
      <w:pPr>
        <w:pStyle w:val="NormalWeb"/>
        <w:numPr>
          <w:ilvl w:val="0"/>
          <w:numId w:val="5"/>
        </w:numP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3 W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in</w:t>
      </w: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ners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from</w:t>
      </w:r>
      <w:r w:rsidRPr="004E134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Student Presentations</w:t>
      </w:r>
    </w:p>
    <w:p w:rsidR="00B228E5" w:rsidRPr="00B228E5" w:rsidRDefault="00B228E5" w:rsidP="00B228E5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B228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POSTER JUDGEMENT</w:t>
      </w:r>
    </w:p>
    <w:p w:rsidR="00B228E5" w:rsidRDefault="00B228E5" w:rsidP="00B228E5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The posters will be judged based on:</w:t>
      </w:r>
    </w:p>
    <w:tbl>
      <w:tblPr>
        <w:tblW w:w="5460" w:type="dxa"/>
        <w:tblInd w:w="-5" w:type="dxa"/>
        <w:tblLook w:val="04A0" w:firstRow="1" w:lastRow="0" w:firstColumn="1" w:lastColumn="0" w:noHBand="0" w:noVBand="1"/>
      </w:tblPr>
      <w:tblGrid>
        <w:gridCol w:w="4480"/>
        <w:gridCol w:w="980"/>
      </w:tblGrid>
      <w:tr w:rsidR="00DF1FCE" w:rsidRPr="00DF1FCE" w:rsidTr="00DF1FCE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POINTS</w:t>
            </w:r>
          </w:p>
        </w:tc>
      </w:tr>
      <w:tr w:rsidR="00DF1FCE" w:rsidRPr="00DF1FCE" w:rsidTr="00DF1FCE">
        <w:trPr>
          <w:trHeight w:val="5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Abstract (Clarity, Comprehensiveness, </w:t>
            </w:r>
            <w:r w:rsidR="0056187E"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Conciseness)  </w:t>
            </w: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DF1FCE" w:rsidRPr="00DF1FCE" w:rsidTr="00DF1FCE">
        <w:trPr>
          <w:trHeight w:val="5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Organization (Clarity </w:t>
            </w:r>
            <w:r w:rsidR="00B661C8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of</w:t>
            </w: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introduction, Objectives, Methods)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DF1FCE" w:rsidRPr="00DF1FCE" w:rsidTr="00DF1FC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Quality </w:t>
            </w:r>
            <w:r w:rsidR="00B661C8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of</w:t>
            </w: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visuals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DF1FCE" w:rsidRPr="00DF1FCE" w:rsidTr="00DF1FCE">
        <w:trPr>
          <w:trHeight w:val="5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Quality and poise </w:t>
            </w:r>
            <w:r w:rsidR="00B661C8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of</w:t>
            </w: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presentation, ability to answer questions, knowledge </w:t>
            </w:r>
            <w:r w:rsidR="00B661C8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of</w:t>
            </w: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subject.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15</w:t>
            </w:r>
          </w:p>
        </w:tc>
      </w:tr>
      <w:tr w:rsidR="00DF1FCE" w:rsidRPr="00DF1FCE" w:rsidTr="00DF1FC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Adequacy </w:t>
            </w:r>
            <w:r w:rsidR="00B661C8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of</w:t>
            </w: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experimental design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DF1FCE" w:rsidRPr="00DF1FCE" w:rsidTr="00DF1FC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Extent objectives were met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DF1FCE" w:rsidRPr="00DF1FCE" w:rsidTr="00DF1FC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Difficulty/Depth </w:t>
            </w:r>
            <w:r w:rsidR="00B661C8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of</w:t>
            </w: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Research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DF1FCE" w:rsidRPr="00DF1FCE" w:rsidTr="00DF1FC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Validity </w:t>
            </w:r>
            <w:r w:rsidR="00B661C8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of</w:t>
            </w: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conclusions based upon data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DF1FCE" w:rsidRPr="00DF1FCE" w:rsidTr="00DF1FC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Technical merit, Contribution to Science.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DF1FCE" w:rsidRPr="00DF1FCE" w:rsidTr="00DF1FC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Judge`s Discretion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1FCE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DF1FCE" w:rsidRPr="00DF1FCE" w:rsidTr="00DF1FC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FCE" w:rsidRPr="00DF1FCE" w:rsidRDefault="00DF1FCE" w:rsidP="00DF1FC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F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1FCE" w:rsidRPr="00DF1FCE" w:rsidRDefault="00DF1FCE" w:rsidP="00DF1FC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F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</w:tbl>
    <w:p w:rsidR="00B228E5" w:rsidRDefault="00B228E5" w:rsidP="00D8067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D80677" w:rsidRDefault="00CC21B7" w:rsidP="00F43404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CC21B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POSTER PRESENTATION SCHEDULE:</w:t>
      </w:r>
    </w:p>
    <w:p w:rsidR="00F43404" w:rsidRPr="00F43404" w:rsidRDefault="00F43404" w:rsidP="00F43404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W w:w="10581" w:type="dxa"/>
        <w:tblInd w:w="-270" w:type="dxa"/>
        <w:tblLook w:val="04A0" w:firstRow="1" w:lastRow="0" w:firstColumn="1" w:lastColumn="0" w:noHBand="0" w:noVBand="1"/>
      </w:tblPr>
      <w:tblGrid>
        <w:gridCol w:w="975"/>
        <w:gridCol w:w="2503"/>
        <w:gridCol w:w="3647"/>
        <w:gridCol w:w="1782"/>
        <w:gridCol w:w="1674"/>
      </w:tblGrid>
      <w:tr w:rsidR="00D80677" w:rsidRPr="00521726" w:rsidTr="003E5EE8">
        <w:trPr>
          <w:trHeight w:val="63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D80677" w:rsidRPr="00521726" w:rsidRDefault="00271091" w:rsidP="0027109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bookmarkStart w:id="0" w:name="OLE_LINK2"/>
            <w:bookmarkStart w:id="1" w:name="OLE_LINK1"/>
            <w:r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  <w:t>POSTER NUMBER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D80677" w:rsidRPr="00521726" w:rsidRDefault="00D80677" w:rsidP="0027109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21726"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  <w:t xml:space="preserve">TITLE </w:t>
            </w:r>
            <w:r w:rsidR="00B661C8"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  <w:t>OF</w:t>
            </w:r>
            <w:r w:rsidRPr="00521726"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  <w:t xml:space="preserve"> PAPER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D80677" w:rsidRPr="00521726" w:rsidRDefault="00D80677" w:rsidP="0027109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21726"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  <w:t>AUTHORS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D80677" w:rsidRPr="00521726" w:rsidRDefault="00271091" w:rsidP="0027109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  <w:t>IN</w:t>
            </w:r>
            <w:r w:rsidR="00D80677" w:rsidRPr="00521726"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  <w:t>STITUTION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D80677" w:rsidRPr="00521726" w:rsidRDefault="00271091" w:rsidP="0027109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FFFFFF"/>
                <w:sz w:val="20"/>
                <w:szCs w:val="20"/>
              </w:rPr>
              <w:t>PRESENTATION DATE</w:t>
            </w:r>
          </w:p>
        </w:tc>
      </w:tr>
      <w:tr w:rsidR="00D80677" w:rsidRPr="00521726" w:rsidTr="003E5EE8">
        <w:trPr>
          <w:trHeight w:val="21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Isolation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nd 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Identification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D80677" w:rsidRPr="002675C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Cogulase Negative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2675C4" w:rsidRPr="002675C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Staphylococcus</w:t>
            </w:r>
            <w:r w:rsidR="007C45DE" w:rsidRPr="002675C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C45DE">
              <w:rPr>
                <w:rFonts w:ascii="Calibri" w:eastAsia="Times New Roman" w:hAnsi="Calibri"/>
                <w:color w:val="000000"/>
                <w:sz w:val="22"/>
                <w:szCs w:val="22"/>
              </w:rPr>
              <w:t>S</w:t>
            </w:r>
            <w:r w:rsidR="00D80677">
              <w:rPr>
                <w:rFonts w:ascii="Calibri" w:eastAsia="Times New Roman" w:hAnsi="Calibri"/>
                <w:color w:val="000000"/>
                <w:sz w:val="22"/>
                <w:szCs w:val="22"/>
              </w:rPr>
              <w:t>pe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cies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from Homemade Mayonnaise in Modern Resta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ra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nts - 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Omdurman Locality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Azza Abdalaziz;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Tawfeeg Mohammed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2675C4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Khartoum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University, Sudan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Detection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Beta Lact</w:t>
            </w:r>
            <w:r w:rsidR="00F6615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am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Resistant Bacteria Isolated from Poultry S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amples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Dubai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AE1D85" w:rsidRDefault="00D80677" w:rsidP="00D80677">
            <w:r w:rsidRPr="00AE1D85">
              <w:rPr>
                <w:rFonts w:ascii="Calibri" w:eastAsia="Times New Roman" w:hAnsi="Calibri"/>
                <w:color w:val="000000"/>
                <w:sz w:val="22"/>
                <w:szCs w:val="22"/>
              </w:rPr>
              <w:t>Haleama Al Sabbah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Zayed University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5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Prevalence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of </w:t>
            </w:r>
            <w:r w:rsidR="00F66151" w:rsidRPr="007C45DE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Salmonella</w:t>
            </w:r>
            <w:r w:rsidR="00F6615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S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pecies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 Raw Milk C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ollected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from  Selected C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ites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 S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outhern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Punjab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-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Pakistan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B661C8" w:rsidRDefault="00F66151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Saeed 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Akhtar </w:t>
            </w:r>
          </w:p>
          <w:p w:rsidR="00D80677" w:rsidRPr="00521726" w:rsidRDefault="00B661C8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Aftab Qamar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Bahaudd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Zakariya University Multan Pakistan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Antibacterial Control Tech</w:t>
            </w:r>
            <w:r w:rsidR="00F66151">
              <w:rPr>
                <w:rFonts w:ascii="Calibri" w:eastAsia="Times New Roman" w:hAnsi="Calibri"/>
                <w:color w:val="000000"/>
                <w:sz w:val="22"/>
                <w:szCs w:val="22"/>
              </w:rPr>
              <w:t>niques 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w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ith Antimicrobial Substances Conveyed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w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ith Food F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ilms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3F0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Claudio Gallott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i; ESI Srl;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Giancarlo Barraco; Grazia Lupoli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ESI - Euroservizi Impresa Srl,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Perugia, Faculty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Dentistry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Controll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EF459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 </w:t>
            </w:r>
            <w:r w:rsidR="00B661C8" w:rsidRPr="002675C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Salmonella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T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ah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ini U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RT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-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PCR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 Compliance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w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ith </w:t>
            </w:r>
            <w:r w:rsidR="00EF4591">
              <w:rPr>
                <w:rFonts w:ascii="Calibri" w:eastAsia="Times New Roman" w:hAnsi="Calibri"/>
                <w:color w:val="000000"/>
                <w:sz w:val="22"/>
                <w:szCs w:val="22"/>
              </w:rPr>
              <w:t>US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-</w:t>
            </w:r>
            <w:r w:rsidR="00EF4591">
              <w:rPr>
                <w:rFonts w:ascii="Calibri" w:eastAsia="Times New Roman" w:hAnsi="Calibri"/>
                <w:color w:val="000000"/>
                <w:sz w:val="22"/>
                <w:szCs w:val="22"/>
              </w:rPr>
              <w:t>FDAL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/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FSMA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F4591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Fatima Kobaissi; Atef W Idriss; 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Rima Al Sakka    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MEFOSA </w:t>
            </w:r>
            <w:r w:rsidR="00EF4591">
              <w:rPr>
                <w:rFonts w:ascii="Calibri" w:eastAsia="Times New Roman" w:hAnsi="Calibri"/>
                <w:color w:val="000000"/>
                <w:sz w:val="22"/>
                <w:szCs w:val="22"/>
              </w:rPr>
              <w:t>- MENA Food Safety Associates SARL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8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81" w:rsidRPr="00640281" w:rsidRDefault="00640281" w:rsidP="00640281">
            <w:pPr>
              <w:rPr>
                <w:rFonts w:ascii="Calibri" w:eastAsia="Times New Roman" w:hAnsi="Calibri"/>
                <w:color w:val="000000"/>
              </w:rPr>
            </w:pPr>
            <w:r w:rsidRPr="0064028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Automated Ribotyping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B661C8" w:rsidRPr="0064028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2675C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Listeria Monocytogenes</w:t>
            </w:r>
            <w:r w:rsidRPr="0064028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Isolates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u</w:t>
            </w:r>
            <w:r w:rsidRPr="0064028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sing </w:t>
            </w:r>
            <w:r w:rsidR="00B661C8" w:rsidRPr="0064028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Ecori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 w:rsidRPr="0064028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nd Pvuii </w:t>
            </w:r>
            <w:r w:rsidRPr="00640281">
              <w:rPr>
                <w:rFonts w:ascii="Calibri" w:eastAsia="Times New Roman" w:hAnsi="Calibri"/>
                <w:color w:val="000000"/>
                <w:sz w:val="22"/>
                <w:szCs w:val="22"/>
              </w:rPr>
              <w:t>Enzymes</w:t>
            </w:r>
            <w:r w:rsidR="00B661C8" w:rsidRPr="00640281">
              <w:rPr>
                <w:rFonts w:ascii="Calibri" w:eastAsia="Times New Roman" w:hAnsi="Calibri"/>
                <w:color w:val="000000"/>
                <w:sz w:val="22"/>
                <w:szCs w:val="22"/>
              </w:rPr>
              <w:t>.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Dr Maz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Matloob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Dubai Municipality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6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B661C8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Green Food Safety Education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Amona Yousif Hamed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TSI Quality Services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5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Assessment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Microbial Q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uality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 Organic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nd Conventional Fresh Leafy Vegetables C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onsumed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t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he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United Arab Emirates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15A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Fayeza Hasan; Hera Rahman; </w:t>
            </w:r>
          </w:p>
          <w:p w:rsidR="002A515A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Hadil Saeed; Aysha Zowayed; </w:t>
            </w:r>
          </w:p>
          <w:p w:rsidR="002A515A" w:rsidRDefault="00D3265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Riham Ahmad; Tareq M Osaili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;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Reyad RS Obaid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Effect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 Storage Temperatures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nd Stresses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 The Survival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 </w:t>
            </w:r>
            <w:r w:rsidR="006E5E96" w:rsidRPr="002675C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S</w:t>
            </w:r>
            <w:r w:rsidR="00580D69" w:rsidRPr="002675C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 xml:space="preserve">almonella </w:t>
            </w:r>
            <w:r w:rsidR="00B661C8" w:rsidRPr="00580D69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Sp</w:t>
            </w:r>
            <w:r w:rsidR="002675C4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p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 </w:t>
            </w:r>
            <w:r w:rsidR="002A515A">
              <w:rPr>
                <w:rFonts w:ascii="Calibri" w:eastAsia="Times New Roman" w:hAnsi="Calibri"/>
                <w:color w:val="000000"/>
                <w:sz w:val="22"/>
                <w:szCs w:val="22"/>
              </w:rPr>
              <w:t>Halva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Tareq M Osaili, Anas A Al-Nabulsi; Dima S Nazzal; Reyad S Obaid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580D69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Pre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-Requisite P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rogram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Milk Preparation R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oom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Neonatal 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tensive Care Unit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Mahirah Mohamad; Shareena Ishak; Rohana Jaafar; Norrakiah Abdullah Sani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Kebangsaan, Malaysia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192A63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Australian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Vacuum-Packed Chilled Lamb Exceeds 90 </w:t>
            </w:r>
            <w:r w:rsidR="006825D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Days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Shelf L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ife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6825D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Gulf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Supply C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ha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6825DC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John Sumner; Mandeep Kaur;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Ian Jenson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Meat &amp; Livestock Australia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52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Food Safety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Fast Food R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estaurants: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Knowledge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,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Attitude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nd P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ractice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W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ork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ing S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taff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CFF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Bahareh H Moghaddas; Shaikha Eisa Alnaqb; Aisha Ahmed Alsalami; Aaesha Hasan Alshehhi; </w:t>
            </w:r>
          </w:p>
          <w:p w:rsidR="00034CFF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Samara Nabil Al Sharif;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Reim Saif Obaid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CF638D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Bacterial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C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ontam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ation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D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r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k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ing W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ater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S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me Poultry F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arms </w:t>
            </w:r>
            <w:r w:rsidR="003313F0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Khartoum State 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CF638D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Selma KA Elshiekh;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Tawfig E Mohamed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Central Veter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ary Research Laboratory(CVRL)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21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Pathology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Broiler Chicks 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aturally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Infected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w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ith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Salmonella </w:t>
            </w:r>
            <w:r w:rsidRPr="00CC3AC0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Enteritid</w:t>
            </w:r>
            <w:r w:rsidR="00CF638D" w:rsidRPr="00CC3AC0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is</w:t>
            </w:r>
            <w:r w:rsidR="00CF638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&amp; </w:t>
            </w:r>
            <w:r w:rsidR="00CF638D" w:rsidRPr="00CC3AC0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Salmonella</w:t>
            </w:r>
            <w:r w:rsidR="00CF638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CC3AC0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Typhimurium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D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ur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ing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O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utbreak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5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EA Muna; Manal H Salih; </w:t>
            </w:r>
          </w:p>
          <w:p w:rsidR="00773205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AM Zakia; MO Halima; AM Abeer; </w:t>
            </w:r>
          </w:p>
          <w:p w:rsidR="00773205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MM Ameera; Huda O Ali;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Sowsan B Idris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Central Veter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ary R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esearch Laboratory(CVRL)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6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Acrylamide Toxicity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Our Daily M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eal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Ashish Dev; Jith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 Mohan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="00CF638D">
              <w:rPr>
                <w:rFonts w:ascii="Calibri" w:eastAsia="Times New Roman" w:hAnsi="Calibri"/>
                <w:color w:val="000000"/>
                <w:sz w:val="22"/>
                <w:szCs w:val="22"/>
              </w:rPr>
              <w:t>TUV Nord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Assessment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Antibiotic R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esidues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M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ilk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rom Smallholder F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arms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Khartoum State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Sudan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205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 Akud; Ishraga Ibrahim;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H Osman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AE1D85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AE1D85">
              <w:rPr>
                <w:rFonts w:ascii="Calibri" w:eastAsia="Times New Roman" w:hAnsi="Calibri"/>
                <w:color w:val="000000"/>
                <w:sz w:val="22"/>
                <w:szCs w:val="22"/>
              </w:rPr>
              <w:t>Khartoum State, Sudan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5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Evaluation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 </w:t>
            </w:r>
            <w:r w:rsidR="00CF638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Immunochromatographic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ssay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or S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erodiagnosis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Bov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 Brucellosis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Gezira State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AM El-Eragi; Manal H Salih; Mihad FEM Alawad; KB Mohammed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AE1D85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AE1D8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Gezira State, Sudan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21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CF638D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The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pplication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 </w:t>
            </w:r>
            <w:r w:rsidR="00B661C8" w:rsidRPr="00CC3AC0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 xml:space="preserve">Lactic Acid Bacteria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w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ith Antifungal P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roperties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or Fusarium M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ycotox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 R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eduction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M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alt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ing Wheat G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ra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ins U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ing Cheese Whey P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ermeate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Dalia Cizeikiene; Graz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 Juodeikiene; Elena Bartkiene; Darius Cernauskas; Daiva Zadeike; Vita Krungleviciute; Vadims Bartkevics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Kaunas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Technology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3E5EE8" w:rsidRPr="00521726" w:rsidTr="003E5EE8">
        <w:trPr>
          <w:trHeight w:val="21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</w:tcPr>
          <w:p w:rsidR="003E5EE8" w:rsidRPr="00521726" w:rsidRDefault="00F5064B" w:rsidP="003E5EE8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18A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3E5EE8" w:rsidRPr="00521726" w:rsidRDefault="003E5EE8" w:rsidP="003E5EE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Process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ptimization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Deep Fat Fried S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weet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Potato C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risps 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rom Different V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arieties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3E5EE8" w:rsidRPr="00521726" w:rsidRDefault="003E5EE8" w:rsidP="003E5EE8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Sururah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Adeola Nasir; GO Olatunde; AA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Adebowale; IOO Aiyelaagbe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3E5EE8" w:rsidRPr="00521726" w:rsidRDefault="003E5EE8" w:rsidP="003E5EE8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Federal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Agriculture, Abeokuta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3E5EE8" w:rsidRDefault="00B661C8" w:rsidP="003E5EE8"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  <w:r w:rsidR="003E5EE8"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Nov 2017</w:t>
            </w:r>
          </w:p>
        </w:tc>
      </w:tr>
      <w:tr w:rsidR="00D80677" w:rsidRPr="00521726" w:rsidTr="00654201">
        <w:trPr>
          <w:trHeight w:val="21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F5064B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271091" w:rsidP="00D80677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In</w:t>
            </w:r>
            <w:r w:rsidR="00D80677" w:rsidRPr="00521726">
              <w:rPr>
                <w:rFonts w:ascii="Calibri" w:eastAsia="Times New Roman" w:hAnsi="Calibri"/>
                <w:sz w:val="22"/>
                <w:szCs w:val="22"/>
              </w:rPr>
              <w:t xml:space="preserve">vestigation </w:t>
            </w:r>
            <w:r w:rsidR="00773205">
              <w:rPr>
                <w:rFonts w:ascii="Calibri" w:eastAsia="Times New Roman" w:hAnsi="Calibri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sz w:val="22"/>
                <w:szCs w:val="22"/>
              </w:rPr>
              <w:t xml:space="preserve">f </w:t>
            </w:r>
            <w:r w:rsidR="00B661C8" w:rsidRPr="00CC3AC0">
              <w:rPr>
                <w:rFonts w:ascii="Calibri" w:eastAsia="Times New Roman" w:hAnsi="Calibri"/>
                <w:i/>
                <w:iCs/>
                <w:sz w:val="22"/>
                <w:szCs w:val="22"/>
              </w:rPr>
              <w:t>Campylobacter</w:t>
            </w:r>
            <w:r w:rsidR="00B661C8">
              <w:rPr>
                <w:rFonts w:ascii="Calibri" w:eastAsia="Times New Roman" w:hAnsi="Calibri"/>
                <w:sz w:val="22"/>
                <w:szCs w:val="22"/>
              </w:rPr>
              <w:t xml:space="preserve"> P</w:t>
            </w:r>
            <w:r w:rsidR="00B661C8" w:rsidRPr="00521726">
              <w:rPr>
                <w:rFonts w:ascii="Calibri" w:eastAsia="Times New Roman" w:hAnsi="Calibri"/>
                <w:sz w:val="22"/>
                <w:szCs w:val="22"/>
              </w:rPr>
              <w:t xml:space="preserve">resence </w:t>
            </w:r>
            <w:r w:rsidR="00773205">
              <w:rPr>
                <w:rFonts w:ascii="Calibri" w:eastAsia="Times New Roman" w:hAnsi="Calibri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sz w:val="22"/>
                <w:szCs w:val="22"/>
              </w:rPr>
              <w:t xml:space="preserve">n Minced Meat </w:t>
            </w:r>
            <w:r w:rsidR="00773205"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="00B661C8">
              <w:rPr>
                <w:rFonts w:ascii="Calibri" w:eastAsia="Times New Roman" w:hAnsi="Calibri"/>
                <w:sz w:val="22"/>
                <w:szCs w:val="22"/>
              </w:rPr>
              <w:t>t Butchery S</w:t>
            </w:r>
            <w:r w:rsidR="00B661C8" w:rsidRPr="00521726">
              <w:rPr>
                <w:rFonts w:ascii="Calibri" w:eastAsia="Times New Roman" w:hAnsi="Calibri"/>
                <w:sz w:val="22"/>
                <w:szCs w:val="22"/>
              </w:rPr>
              <w:t xml:space="preserve">hops </w:t>
            </w:r>
            <w:r w:rsidR="00773205">
              <w:rPr>
                <w:rFonts w:ascii="Calibri" w:eastAsia="Times New Roman" w:hAnsi="Calibri"/>
                <w:sz w:val="22"/>
                <w:szCs w:val="22"/>
              </w:rPr>
              <w:t>i</w:t>
            </w:r>
            <w:r>
              <w:rPr>
                <w:rFonts w:ascii="Calibri" w:eastAsia="Times New Roman" w:hAnsi="Calibri"/>
                <w:sz w:val="22"/>
                <w:szCs w:val="22"/>
              </w:rPr>
              <w:t>n</w:t>
            </w:r>
            <w:r w:rsidR="00D80677" w:rsidRPr="00521726">
              <w:rPr>
                <w:rFonts w:ascii="Calibri" w:eastAsia="Times New Roman" w:hAnsi="Calibri"/>
                <w:sz w:val="22"/>
                <w:szCs w:val="22"/>
              </w:rPr>
              <w:t xml:space="preserve"> Karary Locality</w:t>
            </w:r>
            <w:r w:rsidR="00B661C8" w:rsidRPr="00521726">
              <w:rPr>
                <w:rFonts w:ascii="Calibri" w:eastAsia="Times New Roman" w:hAnsi="Calibri"/>
                <w:sz w:val="22"/>
                <w:szCs w:val="22"/>
              </w:rPr>
              <w:t xml:space="preserve">, </w:t>
            </w:r>
            <w:r w:rsidR="00D80677" w:rsidRPr="00521726">
              <w:rPr>
                <w:rFonts w:ascii="Calibri" w:eastAsia="Times New Roman" w:hAnsi="Calibri"/>
                <w:sz w:val="22"/>
                <w:szCs w:val="22"/>
              </w:rPr>
              <w:t>Sudan</w:t>
            </w:r>
            <w:r w:rsidR="00B661C8" w:rsidRPr="00521726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773205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Belal Abdallah A. Adam; </w:t>
            </w:r>
          </w:p>
          <w:p w:rsidR="00773205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Mohammed AM</w:t>
            </w:r>
            <w:r w:rsidR="0077320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Siddig; </w:t>
            </w:r>
          </w:p>
          <w:p w:rsidR="00CF638D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Ahmed M Husse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Lymia Elsayed Elhag Mohmmed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Shendi University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654201">
        <w:trPr>
          <w:trHeight w:val="15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F5064B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Detection </w:t>
            </w:r>
            <w:r w:rsidR="00A96DE8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O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xytetracycl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ine R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esidues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 Table E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ggs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Khartoum State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8D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H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 E A Osman; KM Ishraga;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G Ibrahim; Sabiel YA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Central Veter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ary Research Laboratory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/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br/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Khartoum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5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F5064B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2D56D8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Energy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D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r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ink Consumption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 Associated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w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ith Reduced Sleep Quality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mong University Students: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Cross-Sectional S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tudy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Ammar Abdulrahamn Jairoun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Dubai Municipality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F5064B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2D56D8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Heavy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Metal C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ontent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Herbal Health Supplement P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roducts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Dubai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UAE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D8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Naseem Mohammed Abdulla;  </w:t>
            </w:r>
          </w:p>
          <w:p w:rsidR="002D56D8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Balazs Adam; Ia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Blair; </w:t>
            </w:r>
          </w:p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Abderrahim Oulhaj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Dubai Municipality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20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F5064B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Management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Aflatox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2D56D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C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ontam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ation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G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roundnut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Nafisa E Ahmed; Ibtihag B Eltom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D56D8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Agricultural Research Corporatio</w:t>
            </w:r>
            <w:r w:rsidR="002D56D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n, Sudan. </w:t>
            </w:r>
          </w:p>
          <w:p w:rsidR="00D80677" w:rsidRPr="00521726" w:rsidRDefault="002D56D8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Standards a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nd Measurements Organization, Sudan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2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F5064B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2D56D8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Quality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ssessment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Various Bottled Water B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rands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T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he </w:t>
            </w:r>
            <w:r w:rsidR="00D80677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UAE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Eman Alshaikh; Sandra Knuteson; Mohamed Y Abouleish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American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  <w:tr w:rsidR="00D80677" w:rsidRPr="00521726" w:rsidTr="003E5EE8">
        <w:trPr>
          <w:trHeight w:val="112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F5064B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Bio</w:t>
            </w:r>
            <w:r w:rsidR="002D56D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Preservative Agents: </w:t>
            </w:r>
            <w:r w:rsidR="002D56D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Antimicrobial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ctivities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f New Probiotics I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solated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rom Camel M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ilk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B661C8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UAE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80677" w:rsidRPr="00521726" w:rsidRDefault="00D80677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Dr Mutamed Ayyash; Aisha Abushelaibi; Pr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Nagendra Shah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Pr="00521726" w:rsidRDefault="003C08D1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UAE University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D80677" w:rsidRDefault="00D80677" w:rsidP="00D80677">
            <w:r w:rsidRPr="007754DF">
              <w:rPr>
                <w:rFonts w:ascii="Calibri" w:eastAsia="Times New Roman" w:hAnsi="Calibri"/>
                <w:color w:val="000000"/>
                <w:sz w:val="22"/>
                <w:szCs w:val="22"/>
              </w:rPr>
              <w:t>19 Nov 2017</w:t>
            </w:r>
          </w:p>
        </w:tc>
      </w:tr>
    </w:tbl>
    <w:p w:rsidR="002D56D8" w:rsidRDefault="002D56D8" w:rsidP="00D80677"/>
    <w:tbl>
      <w:tblPr>
        <w:tblW w:w="10581" w:type="dxa"/>
        <w:tblInd w:w="-270" w:type="dxa"/>
        <w:tblLook w:val="04A0" w:firstRow="1" w:lastRow="0" w:firstColumn="1" w:lastColumn="0" w:noHBand="0" w:noVBand="1"/>
      </w:tblPr>
      <w:tblGrid>
        <w:gridCol w:w="888"/>
        <w:gridCol w:w="2498"/>
        <w:gridCol w:w="3647"/>
        <w:gridCol w:w="1782"/>
        <w:gridCol w:w="1766"/>
      </w:tblGrid>
      <w:tr w:rsidR="00271091" w:rsidRPr="00521726" w:rsidTr="002D56D8">
        <w:trPr>
          <w:trHeight w:val="12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F5064B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F93589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The p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revalence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3C08D1">
              <w:rPr>
                <w:rFonts w:ascii="Calibri" w:eastAsia="Times New Roman" w:hAnsi="Calibri"/>
                <w:color w:val="000000"/>
                <w:sz w:val="22"/>
                <w:szCs w:val="22"/>
              </w:rPr>
              <w:t>c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omplications </w:t>
            </w:r>
            <w:r w:rsidR="003C08D1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Type II Diabetics </w:t>
            </w:r>
            <w:r w:rsidR="003C08D1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3C08D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Diabetes Centers, 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Dubai.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904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Haleama Al Sabbah;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Moza Alketbi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Zayed University, UAE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15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F93589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Waterpipe s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mok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 among university s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tudents: Prevalence, Knowledge, Attitudes, Practice 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nd Dependence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84904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Haleama Al Sabbah;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Elias Dabeet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Zayed University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12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655B3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F93589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The local authority’s i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mplication 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ccelerat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 food safety i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mplementation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Joelle Makdessi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GWR Consult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D0529">
        <w:trPr>
          <w:trHeight w:val="21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655B3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Tra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ee Dietitian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>`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s k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nowledge, 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attitude and t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ra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inin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g experiences r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egard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g the p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rovision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Food Safety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Infor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mation 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or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people l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iv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g w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ith HIV 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Lebanon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F43404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Ellen W Evans; Vicky J Gould; Elizabeth C Redmond;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Nisreen Alwan; Laura Hjeij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D0529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Zero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</w:t>
            </w:r>
            <w:r w:rsidR="0028490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ive Food Industry Center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D0529">
        <w:trPr>
          <w:trHeight w:val="15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F43404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Organoleptic c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haracteristics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camel and donkey milk - A new o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pportunity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or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human p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eople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tolerant to m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ilk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404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Claudio Gallott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i; ESI Srl; 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Franco Rapetti; Andrea Piunno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ESI - Euroservizi Impresa Srl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18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Monitor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F43404">
              <w:rPr>
                <w:rFonts w:ascii="Calibri" w:eastAsia="Times New Roman" w:hAnsi="Calibri"/>
                <w:color w:val="000000"/>
                <w:sz w:val="22"/>
                <w:szCs w:val="22"/>
              </w:rPr>
              <w:t>g t</w:t>
            </w:r>
            <w:r w:rsidR="00CA0D3F">
              <w:rPr>
                <w:rFonts w:ascii="Calibri" w:eastAsia="Times New Roman" w:hAnsi="Calibri"/>
                <w:color w:val="000000"/>
                <w:sz w:val="22"/>
                <w:szCs w:val="22"/>
              </w:rPr>
              <w:t>he q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uality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CA0D3F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the foods with real-time s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ensors </w:t>
            </w:r>
            <w:r w:rsidR="00CA0D3F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or</w:t>
            </w:r>
            <w:r w:rsidR="00CA0D3F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the d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etection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CA0D3F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pathogenic b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acteria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886D6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Grazia Lupoli; Danila Mosconi; Stanislao Maria Di Amato;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Giancarlo Barraco; Claudio Gallott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ITA Corporation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CA0D3F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Water status m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onitor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the Lebanese households and f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ast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-food r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estaurants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Fatima Kobaissi; Rima Al Sakka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04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MEFOSA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886D65">
              <w:rPr>
                <w:rFonts w:ascii="Calibri" w:eastAsia="Times New Roman" w:hAnsi="Calibri"/>
                <w:color w:val="000000"/>
                <w:sz w:val="22"/>
                <w:szCs w:val="22"/>
              </w:rPr>
              <w:t>- MENA Food Safety Associates SARL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3E5EE8">
        <w:trPr>
          <w:trHeight w:val="12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</w:tcPr>
          <w:p w:rsidR="00271091" w:rsidRPr="00521726" w:rsidRDefault="0040519B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271091" w:rsidRPr="00521726" w:rsidRDefault="001C519C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Halal Certification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</w:tcPr>
          <w:p w:rsidR="001E33AE" w:rsidRDefault="00A82D89" w:rsidP="00D80677">
            <w:pPr>
              <w:rPr>
                <w:rFonts w:ascii="Calibri" w:eastAsia="Times New Roman" w:hAnsi="Calibri"/>
                <w:color w:val="000000"/>
              </w:rPr>
            </w:pPr>
            <w:r w:rsidRPr="00A82D89">
              <w:rPr>
                <w:rFonts w:ascii="Calibri" w:eastAsia="Times New Roman" w:hAnsi="Calibri"/>
                <w:color w:val="000000"/>
                <w:sz w:val="22"/>
                <w:szCs w:val="22"/>
              </w:rPr>
              <w:t>Nasser Zeidan Mohammed;</w:t>
            </w:r>
          </w:p>
          <w:p w:rsidR="00271091" w:rsidRPr="00521726" w:rsidRDefault="001E33AE" w:rsidP="00D80677">
            <w:pPr>
              <w:rPr>
                <w:rFonts w:ascii="Calibri" w:eastAsia="Times New Roman" w:hAnsi="Calibri"/>
                <w:color w:val="000000"/>
              </w:rPr>
            </w:pPr>
            <w:r w:rsidRPr="001E33AE">
              <w:rPr>
                <w:rFonts w:ascii="Calibri" w:eastAsia="Times New Roman" w:hAnsi="Calibri"/>
                <w:color w:val="000000"/>
                <w:sz w:val="22"/>
                <w:szCs w:val="22"/>
              </w:rPr>
              <w:t>Fatma AbdulRahman Ahmed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271091" w:rsidRPr="00521726" w:rsidRDefault="00A82D89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Dubai Central Laboratory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271091" w:rsidRDefault="00A82D89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12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886D6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Storage s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tability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optimized s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weet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potato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risps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d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ifferent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ackag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 m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aterials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Sururah</w:t>
            </w:r>
            <w:r w:rsidR="00886D6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Adeola Nasir; GO Olatunde; AA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Adebowale; IOO Aiyelaagbe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Federal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Agriculture, Abeokuta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15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Effect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886D6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v</w:t>
            </w:r>
            <w:r w:rsidR="00886D65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ac</w:t>
            </w:r>
            <w:r w:rsidR="00886D65">
              <w:rPr>
                <w:rFonts w:ascii="Calibri" w:eastAsia="Times New Roman" w:hAnsi="Calibri"/>
                <w:color w:val="000000"/>
                <w:sz w:val="22"/>
                <w:szCs w:val="22"/>
              </w:rPr>
              <w:t>u</w:t>
            </w:r>
            <w:r w:rsidR="00886D65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r w:rsidR="00886D6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condition a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nd </w:t>
            </w:r>
            <w:r w:rsidR="00886D65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Starch</w:t>
            </w:r>
            <w:r w:rsidR="00886D6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modification on some quality a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ttributes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886D6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fried cassava starch-gluten based s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nack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Oladipupo C Og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ni; OP Sobukola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Federal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Agriculture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886D6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Quality a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ssessments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palm o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il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rom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selected Nigerian m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arkets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Henry Peters; Christ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 Ikpeme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886D6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Halal-g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raded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camel s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k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g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elat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extracted under optimization c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onditions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Aysha Alsenaani; Ahlam Abuibaid; Sajid Maqsood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UAE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886D65">
        <w:trPr>
          <w:trHeight w:val="12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886D65" w:rsidP="00D80677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Health risk a</w:t>
            </w:r>
            <w:r w:rsidR="00271091" w:rsidRPr="00521726">
              <w:rPr>
                <w:rFonts w:ascii="Calibri" w:eastAsia="Times New Roman" w:hAnsi="Calibri"/>
                <w:sz w:val="22"/>
                <w:szCs w:val="22"/>
              </w:rPr>
              <w:t xml:space="preserve">ssessment </w:t>
            </w:r>
            <w:r w:rsidR="00B661C8">
              <w:rPr>
                <w:rFonts w:ascii="Calibri" w:eastAsia="Times New Roman" w:hAnsi="Calibri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selected fruits and v</w:t>
            </w:r>
            <w:r w:rsidR="00271091" w:rsidRPr="00521726">
              <w:rPr>
                <w:rFonts w:ascii="Calibri" w:eastAsia="Times New Roman" w:hAnsi="Calibri"/>
                <w:sz w:val="22"/>
                <w:szCs w:val="22"/>
              </w:rPr>
              <w:t xml:space="preserve">egetables </w:t>
            </w:r>
            <w:r>
              <w:rPr>
                <w:rFonts w:ascii="Calibri" w:eastAsia="Times New Roman" w:hAnsi="Calibri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sz w:val="22"/>
                <w:szCs w:val="22"/>
              </w:rPr>
              <w:t>n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t</w:t>
            </w:r>
            <w:r w:rsidR="00271091" w:rsidRPr="00521726">
              <w:rPr>
                <w:rFonts w:ascii="Calibri" w:eastAsia="Times New Roman" w:hAnsi="Calibri"/>
                <w:sz w:val="22"/>
                <w:szCs w:val="22"/>
              </w:rPr>
              <w:t xml:space="preserve">he United Arab Emirates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Fat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886D6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Samara; Lameez Luqman;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Sandra Knuteson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American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886D65">
        <w:trPr>
          <w:trHeight w:val="21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655B3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886D6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The r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elationship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perceived body image, body m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ass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dex and physical activity with weight status among students at t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he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CC21B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Sharjah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886D6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Hiba Khalid; Leen Al Fityani; </w:t>
            </w:r>
          </w:p>
          <w:p w:rsidR="00886D6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Haneen Ismat; Rawand Mohd;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Hala Hakim; Alzahra Ayman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886D65">
        <w:trPr>
          <w:trHeight w:val="12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886D6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Studies on c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hufa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flour and g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erm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ated chufa flour u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sed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sweet b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iscuits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or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slim p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eople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Nadia Assem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ood Technology Research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stitute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18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fluence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376AC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pies supplemented with mushroom and </w:t>
            </w:r>
            <w:r w:rsidR="00376ACC" w:rsidRPr="003C435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n</w:t>
            </w:r>
            <w:r w:rsidR="005104D5" w:rsidRPr="003C435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igella sativa</w:t>
            </w:r>
            <w:r w:rsidR="005104D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on the blood picture and i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mmunity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5104D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the experimental r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ats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Nadia Abdelmotaleb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ood Technology Research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stitute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5104D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The d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evelopment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 pyrene-based chemical s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ensor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or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elam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4D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Sana E Zahra Mohammad Murtaza;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Dr Mohammad Al-Sayah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5104D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merican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</w:t>
            </w:r>
            <w:r w:rsidR="005104D5">
              <w:rPr>
                <w:rFonts w:ascii="Calibri" w:eastAsia="Times New Roman" w:hAnsi="Calibri"/>
                <w:color w:val="000000"/>
                <w:sz w:val="22"/>
                <w:szCs w:val="22"/>
              </w:rPr>
              <w:t>niversity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</w:t>
            </w:r>
            <w:r w:rsidR="005104D5">
              <w:rPr>
                <w:rFonts w:ascii="Calibri" w:eastAsia="Times New Roman" w:hAnsi="Calibri"/>
                <w:color w:val="000000"/>
                <w:sz w:val="22"/>
                <w:szCs w:val="22"/>
              </w:rPr>
              <w:t>harjah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Mar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5104D5">
              <w:rPr>
                <w:rFonts w:ascii="Calibri" w:eastAsia="Times New Roman" w:hAnsi="Calibri"/>
                <w:color w:val="000000"/>
                <w:sz w:val="22"/>
                <w:szCs w:val="22"/>
              </w:rPr>
              <w:t>e Bioactives: A combat kit to cardiovascular d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iseases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828F4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Tabussam Tufail; Huma Bader-Ul-A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5104D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;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Farhan Saeed;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 Umair Arshad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5104D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Government College, 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Faisalabad, Pakistan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21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5104D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Knowledge, Beliefs a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nd Attitude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college students r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egard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 the r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ole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dietary and lifestyle b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ehaviors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cancer prevention: A cross-sectional s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tudy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4D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Moez Al-Islam Faris; Mona Hashim; Afrah Sulaiman; Eman Al Sharafi; Kawthar Agha; Liqaa Alaa;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Ne’ma Awad; Hani Hamad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271091">
        <w:trPr>
          <w:trHeight w:val="18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5104D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High t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hroughput Analysis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or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processed meat species a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uthentication.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5104D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Héla Gargouri; Nizar Moalla; </w:t>
            </w:r>
          </w:p>
          <w:p w:rsidR="005104D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Riadh Ben Marzoug; Ahmed Rebai;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Hassen Hadj Kacem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5104D5">
        <w:trPr>
          <w:trHeight w:val="18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Association between vend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g mach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 use and prevalence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overweight/obesity among students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the 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5104D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Moez al-Islam 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Faris; Haydar A Hasan; Rama Hakim; Tala Kayali; D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6F27F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 Jamal; 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Rama Al-Beik; Abrar Alshaer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University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Sharjah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5104D5">
        <w:trPr>
          <w:trHeight w:val="305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5104D5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Yogurt c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onta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inin</w:t>
            </w:r>
            <w:r w:rsidR="0077408B">
              <w:rPr>
                <w:rFonts w:ascii="Calibri" w:eastAsia="Times New Roman" w:hAnsi="Calibri"/>
                <w:color w:val="000000"/>
                <w:sz w:val="22"/>
                <w:szCs w:val="22"/>
              </w:rPr>
              <w:t>g specific egg yolk I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mmunoglobul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to suppress </w:t>
            </w:r>
            <w:r w:rsidR="009828F4" w:rsidRPr="009828F4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H</w:t>
            </w:r>
            <w:r w:rsidR="00271091" w:rsidRPr="009828F4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elicobacte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 </w:t>
            </w:r>
            <w:r w:rsidR="00271091" w:rsidRPr="009828F4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 xml:space="preserve">pylori </w:t>
            </w:r>
            <w:r w:rsidR="00271091"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</w:t>
            </w:r>
            <w:r w:rsidR="00271091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umans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5104D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Adham M Abdou B; K Horie A;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 Horie A; Mujo Kim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Research Department, Pharma Foods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="00CC21B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ternational Company, Ltd.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Kyoto 615-8245, Japan.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5104D5">
        <w:trPr>
          <w:trHeight w:val="18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91" w:rsidRPr="00521726" w:rsidRDefault="00271091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 </w:t>
            </w:r>
            <w:r w:rsidR="009828F4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ovel approach to apply long act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g </w:t>
            </w:r>
            <w:r w:rsidR="009828F4">
              <w:rPr>
                <w:rFonts w:ascii="Calibri" w:eastAsia="Times New Roman" w:hAnsi="Calibri"/>
                <w:color w:val="000000"/>
                <w:sz w:val="22"/>
                <w:szCs w:val="22"/>
              </w:rPr>
              <w:t>P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hotocatalytic </w:t>
            </w:r>
            <w:r w:rsidR="009828F4">
              <w:rPr>
                <w:rFonts w:ascii="Calibri" w:eastAsia="Times New Roman" w:hAnsi="Calibri"/>
                <w:color w:val="000000"/>
                <w:sz w:val="22"/>
                <w:szCs w:val="22"/>
              </w:rPr>
              <w:t>D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is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fection on </w:t>
            </w:r>
            <w:r w:rsidR="009828F4">
              <w:rPr>
                <w:rFonts w:ascii="Calibri" w:eastAsia="Times New Roman" w:hAnsi="Calibri"/>
                <w:color w:val="000000"/>
                <w:sz w:val="22"/>
                <w:szCs w:val="22"/>
              </w:rPr>
              <w:t>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ood contact surfaces us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g Nano Titanium Dioxide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D5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Adham M. Abdou B; K Horie A; </w:t>
            </w:r>
          </w:p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 Horie A, Mujo Kim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Department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Food Control, Faculty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Veter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ary Medic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e, Benha University, Moshtohor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71091" w:rsidRPr="00521726" w:rsidTr="00CC21B7">
        <w:trPr>
          <w:trHeight w:val="179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655B3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Risk factors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9828F4">
              <w:rPr>
                <w:rFonts w:ascii="Calibri" w:eastAsia="Times New Roman" w:hAnsi="Calibri"/>
                <w:color w:val="000000"/>
                <w:sz w:val="22"/>
                <w:szCs w:val="22"/>
              </w:rPr>
              <w:t>P</w:t>
            </w:r>
            <w:r w:rsidR="009828F4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rotein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- energy </w:t>
            </w:r>
            <w:r w:rsidR="0077408B">
              <w:rPr>
                <w:rFonts w:ascii="Calibri" w:eastAsia="Times New Roman" w:hAnsi="Calibri"/>
                <w:color w:val="000000"/>
                <w:sz w:val="22"/>
                <w:szCs w:val="22"/>
              </w:rPr>
              <w:t>M</w:t>
            </w:r>
            <w:r w:rsidR="0077408B"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alnutrition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among chi</w:t>
            </w:r>
            <w:r w:rsidR="00CC21B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ldren under five years at Musi, 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Nyla Locality, South Darfur state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Ahmed Husse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</w:t>
            </w: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Salih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271091" w:rsidRPr="00521726" w:rsidRDefault="00271091" w:rsidP="00D80677">
            <w:pPr>
              <w:rPr>
                <w:rFonts w:ascii="Calibri" w:eastAsia="Times New Roman" w:hAnsi="Calibri"/>
                <w:color w:val="000000"/>
              </w:rPr>
            </w:pPr>
            <w:r w:rsidRPr="00521726">
              <w:rPr>
                <w:rFonts w:ascii="Calibri" w:eastAsia="Times New Roman" w:hAnsi="Calibri"/>
                <w:color w:val="000000"/>
                <w:sz w:val="22"/>
                <w:szCs w:val="22"/>
              </w:rPr>
              <w:t>Shandi University, Sudan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:rsidR="00271091" w:rsidRDefault="00271091" w:rsidP="00D80677">
            <w:r w:rsidRPr="009B5C61"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2655B3" w:rsidRPr="00521726" w:rsidTr="002655B3">
        <w:trPr>
          <w:trHeight w:val="179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B3" w:rsidRDefault="002655B3" w:rsidP="00D8067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B3" w:rsidRPr="002655B3" w:rsidRDefault="002655B3" w:rsidP="002655B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Microbiological quality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2655B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Dubai water during 2017 summer</w:t>
            </w:r>
          </w:p>
          <w:p w:rsidR="002655B3" w:rsidRPr="00521726" w:rsidRDefault="002655B3" w:rsidP="00D8067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0F" w:rsidRDefault="00156A0F" w:rsidP="00D80677">
            <w:pPr>
              <w:rPr>
                <w:rFonts w:ascii="Calibri" w:eastAsia="Times New Roman" w:hAnsi="Calibri"/>
                <w:color w:val="000000"/>
              </w:rPr>
            </w:pPr>
            <w:r w:rsidRPr="00156A0F">
              <w:rPr>
                <w:rFonts w:ascii="Calibri" w:eastAsia="Times New Roman" w:hAnsi="Calibri"/>
                <w:color w:val="000000"/>
                <w:sz w:val="22"/>
                <w:szCs w:val="22"/>
              </w:rPr>
              <w:t>Dr. Hamid Mohamed Ibrahim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;</w:t>
            </w:r>
          </w:p>
          <w:p w:rsidR="00156A0F" w:rsidRDefault="00156A0F" w:rsidP="00D80677">
            <w:pPr>
              <w:rPr>
                <w:rFonts w:ascii="Calibri" w:eastAsia="Times New Roman" w:hAnsi="Calibri"/>
                <w:color w:val="000000"/>
              </w:rPr>
            </w:pPr>
            <w:r w:rsidRPr="00156A0F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Ahmed Dawood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; </w:t>
            </w:r>
          </w:p>
          <w:p w:rsidR="002655B3" w:rsidRDefault="00156A0F" w:rsidP="00D80677">
            <w:pPr>
              <w:rPr>
                <w:rFonts w:ascii="Calibri" w:eastAsia="Times New Roman" w:hAnsi="Calibri"/>
                <w:color w:val="000000"/>
              </w:rPr>
            </w:pPr>
            <w:r w:rsidRPr="00156A0F">
              <w:rPr>
                <w:rFonts w:ascii="Calibri" w:eastAsia="Times New Roman" w:hAnsi="Calibri"/>
                <w:color w:val="000000"/>
                <w:sz w:val="22"/>
                <w:szCs w:val="22"/>
              </w:rPr>
              <w:t>Shaima Ali Al Blooshi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;</w:t>
            </w:r>
          </w:p>
          <w:p w:rsidR="00156A0F" w:rsidRPr="00521726" w:rsidRDefault="00156A0F" w:rsidP="00D80677">
            <w:pPr>
              <w:rPr>
                <w:rFonts w:ascii="Calibri" w:eastAsia="Times New Roman" w:hAnsi="Calibri"/>
                <w:color w:val="000000"/>
              </w:rPr>
            </w:pPr>
            <w:r w:rsidRPr="00156A0F">
              <w:rPr>
                <w:rFonts w:ascii="Calibri" w:eastAsia="Times New Roman" w:hAnsi="Calibri"/>
                <w:color w:val="000000"/>
                <w:sz w:val="22"/>
                <w:szCs w:val="22"/>
              </w:rPr>
              <w:t>Badria Ali Hagi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B3" w:rsidRPr="00521726" w:rsidRDefault="00156A0F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Dubai Central Laboratory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B3" w:rsidRPr="009B5C61" w:rsidRDefault="009F680F" w:rsidP="00D8067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1A539E" w:rsidRPr="00521726" w:rsidTr="002655B3">
        <w:trPr>
          <w:trHeight w:val="179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39E" w:rsidRDefault="001A539E" w:rsidP="001A539E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9E" w:rsidRPr="007C45DE" w:rsidRDefault="001A539E" w:rsidP="001A53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C45D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Detection </w:t>
            </w:r>
            <w:r w:rsidR="00B661C8">
              <w:rPr>
                <w:rFonts w:ascii="Calibri" w:eastAsia="Times New Roman" w:hAnsi="Calibri"/>
                <w:color w:val="000000"/>
                <w:sz w:val="22"/>
                <w:szCs w:val="22"/>
              </w:rPr>
              <w:t>of</w:t>
            </w:r>
            <w:r w:rsidRPr="007C45D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Meat Adulteration using Enzyme Linked Immunosorbent Assay</w:t>
            </w:r>
          </w:p>
          <w:p w:rsidR="001A539E" w:rsidRPr="007C45DE" w:rsidRDefault="001A539E" w:rsidP="001A53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7C45DE">
              <w:rPr>
                <w:rFonts w:ascii="Calibri" w:eastAsia="Times New Roman" w:hAnsi="Calibri"/>
                <w:color w:val="000000"/>
                <w:sz w:val="22"/>
                <w:szCs w:val="22"/>
              </w:rPr>
              <w:t>(ELISA-Technique)</w:t>
            </w:r>
          </w:p>
          <w:p w:rsidR="001A539E" w:rsidRPr="007C45DE" w:rsidRDefault="001A539E" w:rsidP="001A539E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04" w:rsidRDefault="001A539E" w:rsidP="001A539E">
            <w:pPr>
              <w:rPr>
                <w:rFonts w:ascii="Calibri" w:eastAsia="Times New Roman" w:hAnsi="Calibri"/>
                <w:color w:val="000000"/>
              </w:rPr>
            </w:pPr>
            <w:r w:rsidRPr="007C45D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Asma AlMulla, Hessa Al Falasi, </w:t>
            </w:r>
          </w:p>
          <w:p w:rsidR="001A539E" w:rsidRPr="007C45DE" w:rsidRDefault="001A539E" w:rsidP="001A539E">
            <w:pPr>
              <w:rPr>
                <w:rFonts w:ascii="Calibri" w:eastAsia="Times New Roman" w:hAnsi="Calibri"/>
                <w:color w:val="000000"/>
              </w:rPr>
            </w:pPr>
            <w:r w:rsidRPr="007C45DE">
              <w:rPr>
                <w:rFonts w:ascii="Calibri" w:eastAsia="Times New Roman" w:hAnsi="Calibri"/>
                <w:color w:val="000000"/>
                <w:sz w:val="22"/>
                <w:szCs w:val="22"/>
              </w:rPr>
              <w:t>Abu baker Kamal, Mazin Matloob</w:t>
            </w:r>
          </w:p>
          <w:p w:rsidR="001A539E" w:rsidRPr="007C45DE" w:rsidRDefault="001A539E" w:rsidP="0028490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39E" w:rsidRPr="007C45DE" w:rsidRDefault="001A539E" w:rsidP="001A539E">
            <w:pPr>
              <w:rPr>
                <w:rFonts w:ascii="Calibri" w:eastAsia="Times New Roman" w:hAnsi="Calibri"/>
                <w:color w:val="000000"/>
              </w:rPr>
            </w:pPr>
            <w:r w:rsidRPr="007C45DE">
              <w:rPr>
                <w:rFonts w:ascii="Calibri" w:eastAsia="Times New Roman" w:hAnsi="Calibri"/>
                <w:color w:val="000000"/>
                <w:sz w:val="22"/>
                <w:szCs w:val="22"/>
              </w:rPr>
              <w:t>Dubai Central Laboratory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9E" w:rsidRPr="009B5C61" w:rsidRDefault="001A539E" w:rsidP="001A539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tr w:rsidR="00066264" w:rsidRPr="00521726" w:rsidTr="002655B3">
        <w:trPr>
          <w:trHeight w:val="179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64" w:rsidRDefault="00066264" w:rsidP="001A539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64" w:rsidRPr="007C45DE" w:rsidRDefault="00066264" w:rsidP="000662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6626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Detection of </w:t>
            </w:r>
            <w:r w:rsidRPr="0006626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Salmonella</w:t>
            </w:r>
            <w:r w:rsidRPr="0006626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spp. by Molecular Detection System Technique</w:t>
            </w:r>
            <w:r w:rsidRPr="00066264">
              <w:rPr>
                <w:rFonts w:ascii="Calibri" w:eastAsia="Times New Roman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64" w:rsidRPr="007C45DE" w:rsidRDefault="00066264" w:rsidP="00066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6626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Yousef Al Madhani, Fatma Kadham Radhi  and Nouf AlHammadi </w:t>
            </w:r>
            <w:r w:rsidRPr="00066264">
              <w:rPr>
                <w:rFonts w:ascii="Calibri" w:eastAsia="Times New Roman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64" w:rsidRPr="007C45DE" w:rsidRDefault="00066264" w:rsidP="0006626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6626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Dubai Central Laboratory </w:t>
            </w:r>
            <w:r w:rsidRPr="00066264">
              <w:rPr>
                <w:rFonts w:ascii="Calibri" w:eastAsia="Times New Roman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64" w:rsidRDefault="00066264" w:rsidP="001A53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 Nov 2017</w:t>
            </w:r>
          </w:p>
        </w:tc>
      </w:tr>
      <w:bookmarkEnd w:id="0"/>
    </w:tbl>
    <w:p w:rsidR="00524E57" w:rsidRPr="002D7597" w:rsidRDefault="00524E57" w:rsidP="00D80677">
      <w:pPr>
        <w:pStyle w:val="NormalWeb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bookmarkEnd w:id="1"/>
    <w:p w:rsidR="00A3227D" w:rsidRDefault="009E26C5" w:rsidP="00D80677">
      <w:pPr>
        <w:pStyle w:val="NormalWeb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Thank you </w:t>
      </w:r>
      <w:r w:rsidR="00271091">
        <w:rPr>
          <w:rFonts w:ascii="Verdana" w:hAnsi="Verdana"/>
          <w:color w:val="000000"/>
          <w:sz w:val="20"/>
          <w:szCs w:val="20"/>
          <w:shd w:val="clear" w:color="auto" w:fill="FFFFFF"/>
        </w:rPr>
        <w:t>in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advance </w:t>
      </w:r>
      <w:r w:rsidR="00271091">
        <w:rPr>
          <w:rFonts w:ascii="Verdana" w:hAnsi="Verdana"/>
          <w:color w:val="000000"/>
          <w:sz w:val="20"/>
          <w:szCs w:val="20"/>
          <w:shd w:val="clear" w:color="auto" w:fill="FFFFFF"/>
        </w:rPr>
        <w:t>for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your participation </w:t>
      </w:r>
      <w:r w:rsidR="00271091">
        <w:rPr>
          <w:rFonts w:ascii="Verdana" w:hAnsi="Verdana"/>
          <w:color w:val="000000"/>
          <w:sz w:val="20"/>
          <w:szCs w:val="20"/>
          <w:shd w:val="clear" w:color="auto" w:fill="FFFFFF"/>
        </w:rPr>
        <w:t>in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DIFSC 2017. If you have questions, </w:t>
      </w:r>
      <w:r w:rsidR="00A3227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please feel free to contact us at </w:t>
      </w:r>
    </w:p>
    <w:p w:rsidR="00A3227D" w:rsidRDefault="00A3227D" w:rsidP="00D80677">
      <w:pPr>
        <w:pStyle w:val="NormalWeb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Email: </w:t>
      </w:r>
      <w:hyperlink r:id="rId7" w:history="1">
        <w:r w:rsidR="00271091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in</w:t>
        </w:r>
        <w:r w:rsidRPr="00313E1B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fo@foodsafetydubai.com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Helpl</w:t>
      </w:r>
      <w:r w:rsidR="00271091">
        <w:rPr>
          <w:rFonts w:ascii="Verdana" w:hAnsi="Verdana"/>
          <w:color w:val="000000"/>
          <w:sz w:val="20"/>
          <w:szCs w:val="20"/>
          <w:shd w:val="clear" w:color="auto" w:fill="FFFFFF"/>
        </w:rPr>
        <w:t>in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e: +971 503302470</w:t>
      </w:r>
    </w:p>
    <w:p w:rsidR="00A3227D" w:rsidRDefault="00A3227D" w:rsidP="00D80677">
      <w:pPr>
        <w:pStyle w:val="NormalWeb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63950" w:rsidRPr="003A4F21" w:rsidRDefault="00C63950" w:rsidP="00D80677">
      <w:pPr>
        <w:rPr>
          <w:rFonts w:asciiTheme="minorHAnsi" w:hAnsiTheme="minorHAnsi" w:cstheme="minorHAnsi"/>
          <w:sz w:val="22"/>
          <w:szCs w:val="22"/>
        </w:rPr>
      </w:pPr>
    </w:p>
    <w:sectPr w:rsidR="00C63950" w:rsidRPr="003A4F21" w:rsidSect="00521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5B5A"/>
    <w:multiLevelType w:val="hybridMultilevel"/>
    <w:tmpl w:val="967CA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8073D"/>
    <w:multiLevelType w:val="hybridMultilevel"/>
    <w:tmpl w:val="B942A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FF04F0"/>
    <w:multiLevelType w:val="hybridMultilevel"/>
    <w:tmpl w:val="21BEE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C77F1"/>
    <w:multiLevelType w:val="hybridMultilevel"/>
    <w:tmpl w:val="BE76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81E8F"/>
    <w:multiLevelType w:val="hybridMultilevel"/>
    <w:tmpl w:val="6C2437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4C"/>
    <w:rsid w:val="00000C66"/>
    <w:rsid w:val="0000462D"/>
    <w:rsid w:val="00034CFF"/>
    <w:rsid w:val="0003654C"/>
    <w:rsid w:val="00066264"/>
    <w:rsid w:val="000C0CE7"/>
    <w:rsid w:val="000F4E4F"/>
    <w:rsid w:val="00100AFA"/>
    <w:rsid w:val="00156A0F"/>
    <w:rsid w:val="00192A63"/>
    <w:rsid w:val="001A539E"/>
    <w:rsid w:val="001B504F"/>
    <w:rsid w:val="001C519C"/>
    <w:rsid w:val="001E33AE"/>
    <w:rsid w:val="0025136B"/>
    <w:rsid w:val="002655B3"/>
    <w:rsid w:val="002675C4"/>
    <w:rsid w:val="00271091"/>
    <w:rsid w:val="00272AD2"/>
    <w:rsid w:val="00284904"/>
    <w:rsid w:val="002A515A"/>
    <w:rsid w:val="002D0529"/>
    <w:rsid w:val="002D56D8"/>
    <w:rsid w:val="002D7597"/>
    <w:rsid w:val="003313F0"/>
    <w:rsid w:val="00376ACC"/>
    <w:rsid w:val="00396BB7"/>
    <w:rsid w:val="003A4F21"/>
    <w:rsid w:val="003C08D1"/>
    <w:rsid w:val="003C4354"/>
    <w:rsid w:val="003E5EE8"/>
    <w:rsid w:val="0040519B"/>
    <w:rsid w:val="00452AB5"/>
    <w:rsid w:val="004E1344"/>
    <w:rsid w:val="005104D5"/>
    <w:rsid w:val="00521726"/>
    <w:rsid w:val="00524E57"/>
    <w:rsid w:val="0056187E"/>
    <w:rsid w:val="00580D69"/>
    <w:rsid w:val="00595FD8"/>
    <w:rsid w:val="006267AE"/>
    <w:rsid w:val="00640281"/>
    <w:rsid w:val="00654201"/>
    <w:rsid w:val="006574B9"/>
    <w:rsid w:val="006825DC"/>
    <w:rsid w:val="006E5E96"/>
    <w:rsid w:val="006F27F6"/>
    <w:rsid w:val="006F685D"/>
    <w:rsid w:val="00752209"/>
    <w:rsid w:val="0075511B"/>
    <w:rsid w:val="00773205"/>
    <w:rsid w:val="0077408B"/>
    <w:rsid w:val="007C45DE"/>
    <w:rsid w:val="008255FF"/>
    <w:rsid w:val="00831864"/>
    <w:rsid w:val="00886D65"/>
    <w:rsid w:val="009828F4"/>
    <w:rsid w:val="009E26C5"/>
    <w:rsid w:val="009F680F"/>
    <w:rsid w:val="00A033AA"/>
    <w:rsid w:val="00A3227D"/>
    <w:rsid w:val="00A32CA9"/>
    <w:rsid w:val="00A82D89"/>
    <w:rsid w:val="00A96DE8"/>
    <w:rsid w:val="00AE1D85"/>
    <w:rsid w:val="00B228E5"/>
    <w:rsid w:val="00B26461"/>
    <w:rsid w:val="00B661C8"/>
    <w:rsid w:val="00BB7C31"/>
    <w:rsid w:val="00BF7B94"/>
    <w:rsid w:val="00C432DD"/>
    <w:rsid w:val="00C63950"/>
    <w:rsid w:val="00CA0D3F"/>
    <w:rsid w:val="00CC21B7"/>
    <w:rsid w:val="00CC3AC0"/>
    <w:rsid w:val="00CF638D"/>
    <w:rsid w:val="00D04110"/>
    <w:rsid w:val="00D32655"/>
    <w:rsid w:val="00D80677"/>
    <w:rsid w:val="00DF1FCE"/>
    <w:rsid w:val="00E525A2"/>
    <w:rsid w:val="00E57C3C"/>
    <w:rsid w:val="00EF4591"/>
    <w:rsid w:val="00F11997"/>
    <w:rsid w:val="00F43404"/>
    <w:rsid w:val="00F5064B"/>
    <w:rsid w:val="00F66151"/>
    <w:rsid w:val="00F817D3"/>
    <w:rsid w:val="00F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5B7AE-C589-4340-90B4-A856616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9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9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395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95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639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F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foodsafetyduba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odsafetydub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4A61-49E6-4F13-A063-9DB33840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Despi</dc:creator>
  <cp:keywords/>
  <dc:description/>
  <cp:lastModifiedBy>Bobby Krishna Thulasi</cp:lastModifiedBy>
  <cp:revision>2</cp:revision>
  <dcterms:created xsi:type="dcterms:W3CDTF">2017-11-12T09:08:00Z</dcterms:created>
  <dcterms:modified xsi:type="dcterms:W3CDTF">2017-11-12T09:08:00Z</dcterms:modified>
</cp:coreProperties>
</file>